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Sr. Director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9352D8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Mg. Ing. Juan A. FARINA</w:t>
      </w:r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DEPARTAMENTO:</w:t>
      </w:r>
      <w:r w:rsidR="001E634C">
        <w:rPr>
          <w:rFonts w:ascii="Arial" w:hAnsi="Arial" w:cs="Arial"/>
          <w:sz w:val="22"/>
          <w:szCs w:val="22"/>
        </w:rPr>
        <w:t xml:space="preserve"> </w:t>
      </w:r>
      <w:r w:rsidR="0010604A">
        <w:rPr>
          <w:rFonts w:ascii="Arial" w:hAnsi="Arial" w:cs="Arial"/>
          <w:sz w:val="22"/>
          <w:szCs w:val="22"/>
        </w:rPr>
        <w:t>EDUCACIÓN FÍSICA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2223F" w:rsidRPr="00BA0525" w:rsidRDefault="00B2223F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Nº </w:t>
      </w:r>
      <w:r w:rsidR="0010604A">
        <w:rPr>
          <w:rFonts w:ascii="Arial" w:hAnsi="Arial" w:cs="Arial"/>
          <w:b/>
          <w:bCs/>
          <w:iCs/>
          <w:sz w:val="22"/>
          <w:szCs w:val="22"/>
        </w:rPr>
        <w:t>2013</w:t>
      </w:r>
      <w:bookmarkStart w:id="0" w:name="_GoBack"/>
      <w:bookmarkEnd w:id="0"/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C25379">
        <w:rPr>
          <w:rFonts w:ascii="Arial" w:hAnsi="Arial" w:cs="Arial"/>
          <w:b/>
          <w:bCs/>
          <w:iCs/>
          <w:sz w:val="22"/>
          <w:szCs w:val="22"/>
        </w:rPr>
        <w:t>202</w:t>
      </w:r>
      <w:r w:rsidR="000E716B">
        <w:rPr>
          <w:rFonts w:ascii="Arial" w:hAnsi="Arial" w:cs="Arial"/>
          <w:b/>
          <w:bCs/>
          <w:iCs/>
          <w:sz w:val="22"/>
          <w:szCs w:val="22"/>
        </w:rPr>
        <w:t>3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(8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>(Hasta 25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4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>(pertinentes al área motivo de llamado) (hasta 25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15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3</w:t>
      </w:r>
      <w:r w:rsidR="000D1157">
        <w:rPr>
          <w:rFonts w:ascii="Arial" w:hAnsi="Arial" w:cs="Arial"/>
          <w:bCs/>
          <w:iCs/>
          <w:sz w:val="22"/>
          <w:szCs w:val="22"/>
        </w:rPr>
        <w:t xml:space="preserve">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EB3" w:rsidRDefault="009E4EB3" w:rsidP="00E603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sectPr w:rsidR="009E4EB3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1"/>
  </w:num>
  <w:num w:numId="5">
    <w:abstractNumId w:val="35"/>
  </w:num>
  <w:num w:numId="6">
    <w:abstractNumId w:val="11"/>
  </w:num>
  <w:num w:numId="7">
    <w:abstractNumId w:val="5"/>
  </w:num>
  <w:num w:numId="8">
    <w:abstractNumId w:val="38"/>
  </w:num>
  <w:num w:numId="9">
    <w:abstractNumId w:val="18"/>
  </w:num>
  <w:num w:numId="10">
    <w:abstractNumId w:val="23"/>
  </w:num>
  <w:num w:numId="11">
    <w:abstractNumId w:val="33"/>
  </w:num>
  <w:num w:numId="12">
    <w:abstractNumId w:val="42"/>
  </w:num>
  <w:num w:numId="13">
    <w:abstractNumId w:val="10"/>
  </w:num>
  <w:num w:numId="14">
    <w:abstractNumId w:val="30"/>
  </w:num>
  <w:num w:numId="15">
    <w:abstractNumId w:val="37"/>
  </w:num>
  <w:num w:numId="16">
    <w:abstractNumId w:val="16"/>
  </w:num>
  <w:num w:numId="17">
    <w:abstractNumId w:val="28"/>
  </w:num>
  <w:num w:numId="18">
    <w:abstractNumId w:val="8"/>
  </w:num>
  <w:num w:numId="19">
    <w:abstractNumId w:val="34"/>
  </w:num>
  <w:num w:numId="20">
    <w:abstractNumId w:val="15"/>
  </w:num>
  <w:num w:numId="21">
    <w:abstractNumId w:val="17"/>
  </w:num>
  <w:num w:numId="22">
    <w:abstractNumId w:val="21"/>
  </w:num>
  <w:num w:numId="23">
    <w:abstractNumId w:val="0"/>
  </w:num>
  <w:num w:numId="24">
    <w:abstractNumId w:val="9"/>
  </w:num>
  <w:num w:numId="25">
    <w:abstractNumId w:val="29"/>
  </w:num>
  <w:num w:numId="26">
    <w:abstractNumId w:val="25"/>
  </w:num>
  <w:num w:numId="27">
    <w:abstractNumId w:val="13"/>
  </w:num>
  <w:num w:numId="28">
    <w:abstractNumId w:val="1"/>
  </w:num>
  <w:num w:numId="29">
    <w:abstractNumId w:val="31"/>
  </w:num>
  <w:num w:numId="30">
    <w:abstractNumId w:val="19"/>
  </w:num>
  <w:num w:numId="31">
    <w:abstractNumId w:val="7"/>
  </w:num>
  <w:num w:numId="32">
    <w:abstractNumId w:val="32"/>
  </w:num>
  <w:num w:numId="33">
    <w:abstractNumId w:val="36"/>
  </w:num>
  <w:num w:numId="34">
    <w:abstractNumId w:val="2"/>
  </w:num>
  <w:num w:numId="35">
    <w:abstractNumId w:val="20"/>
  </w:num>
  <w:num w:numId="36">
    <w:abstractNumId w:val="27"/>
  </w:num>
  <w:num w:numId="37">
    <w:abstractNumId w:val="6"/>
  </w:num>
  <w:num w:numId="38">
    <w:abstractNumId w:val="26"/>
  </w:num>
  <w:num w:numId="39">
    <w:abstractNumId w:val="40"/>
  </w:num>
  <w:num w:numId="40">
    <w:abstractNumId w:val="22"/>
  </w:num>
  <w:num w:numId="41">
    <w:abstractNumId w:val="4"/>
  </w:num>
  <w:num w:numId="42">
    <w:abstractNumId w:val="24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B32CD"/>
    <w:rsid w:val="000B463B"/>
    <w:rsid w:val="000D1157"/>
    <w:rsid w:val="000D503A"/>
    <w:rsid w:val="000E716B"/>
    <w:rsid w:val="000F2F52"/>
    <w:rsid w:val="00101210"/>
    <w:rsid w:val="0010604A"/>
    <w:rsid w:val="00176050"/>
    <w:rsid w:val="00185B09"/>
    <w:rsid w:val="001A4144"/>
    <w:rsid w:val="001B0549"/>
    <w:rsid w:val="001B1DAA"/>
    <w:rsid w:val="001C096A"/>
    <w:rsid w:val="001D6AB1"/>
    <w:rsid w:val="001E3A2F"/>
    <w:rsid w:val="001E634C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73BBD"/>
    <w:rsid w:val="006A0694"/>
    <w:rsid w:val="006A3129"/>
    <w:rsid w:val="006C2091"/>
    <w:rsid w:val="006E095B"/>
    <w:rsid w:val="007030C5"/>
    <w:rsid w:val="00711858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E366D"/>
    <w:rsid w:val="008F4120"/>
    <w:rsid w:val="008F453A"/>
    <w:rsid w:val="00905A6B"/>
    <w:rsid w:val="00921986"/>
    <w:rsid w:val="009249F5"/>
    <w:rsid w:val="0093194E"/>
    <w:rsid w:val="009352D8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5AB2"/>
    <w:rsid w:val="00AC6324"/>
    <w:rsid w:val="00AF3F21"/>
    <w:rsid w:val="00B2223F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454C"/>
    <w:rsid w:val="00BE690F"/>
    <w:rsid w:val="00C25379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13</cp:revision>
  <cp:lastPrinted>2011-08-16T15:11:00Z</cp:lastPrinted>
  <dcterms:created xsi:type="dcterms:W3CDTF">2019-10-11T16:04:00Z</dcterms:created>
  <dcterms:modified xsi:type="dcterms:W3CDTF">2023-05-22T15:30:00Z</dcterms:modified>
</cp:coreProperties>
</file>