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73250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  <w:bookmarkStart w:id="0" w:name="_GoBack"/>
      <w:bookmarkEnd w:id="0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6F54CA">
        <w:rPr>
          <w:rFonts w:ascii="Arial" w:hAnsi="Arial" w:cs="Arial"/>
          <w:sz w:val="22"/>
          <w:szCs w:val="22"/>
        </w:rPr>
        <w:t>O: QUÍMICA</w:t>
      </w:r>
    </w:p>
    <w:p w:rsidR="00185B09" w:rsidRDefault="006F54CA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F54CA" w:rsidRDefault="006F54CA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</w:t>
      </w:r>
      <w:r w:rsidR="006F54CA">
        <w:rPr>
          <w:rFonts w:ascii="Arial" w:hAnsi="Arial" w:cs="Arial"/>
          <w:b/>
          <w:bCs/>
          <w:iCs/>
          <w:sz w:val="22"/>
          <w:szCs w:val="22"/>
        </w:rPr>
        <w:t xml:space="preserve">Rector 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6F54CA">
        <w:rPr>
          <w:rFonts w:ascii="Arial" w:hAnsi="Arial" w:cs="Arial"/>
          <w:b/>
          <w:bCs/>
          <w:iCs/>
          <w:sz w:val="22"/>
          <w:szCs w:val="22"/>
        </w:rPr>
        <w:t>3115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6F54CA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6F54CA"/>
    <w:rsid w:val="007030C5"/>
    <w:rsid w:val="00711858"/>
    <w:rsid w:val="00732502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7</cp:revision>
  <cp:lastPrinted>2011-08-16T15:11:00Z</cp:lastPrinted>
  <dcterms:created xsi:type="dcterms:W3CDTF">2019-10-15T11:53:00Z</dcterms:created>
  <dcterms:modified xsi:type="dcterms:W3CDTF">2022-07-06T13:57:00Z</dcterms:modified>
</cp:coreProperties>
</file>